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F" w:rsidRPr="000D3F85" w:rsidRDefault="006E16DF" w:rsidP="006E16DF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«Литературное чтение» для 1 – 4 классов на уровень начального общего образования составлена на основе:</w:t>
      </w:r>
    </w:p>
    <w:p w:rsidR="006E16DF" w:rsidRPr="000D3F85" w:rsidRDefault="006E16DF" w:rsidP="006E16DF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6E16DF" w:rsidRPr="000D3F85" w:rsidRDefault="006E16DF" w:rsidP="006E16DF">
      <w:pPr>
        <w:tabs>
          <w:tab w:val="left" w:pos="0"/>
          <w:tab w:val="left" w:pos="142"/>
          <w:tab w:val="left" w:pos="520"/>
          <w:tab w:val="left" w:pos="1134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- программы </w:t>
      </w:r>
      <w:r w:rsidRPr="000D3F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Н.Ф Виноградовой и др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Pr="00684D5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(</w:t>
      </w:r>
      <w:proofErr w:type="gramEnd"/>
      <w:r w:rsidRPr="00684D5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Виноградова Н.Ф.</w:t>
      </w:r>
      <w:r w:rsidRPr="000D3F8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Литературное чтение:1-4классы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:</w:t>
      </w:r>
      <w:r w:rsidRPr="000D3F8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программа /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Н.Ф. Виноградова, И.С. Хомякова, И.В. Сафонова </w:t>
      </w:r>
      <w:r w:rsidRPr="00684D5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при участии В.И. Петровой</w:t>
      </w:r>
      <w:r w:rsidRPr="00684D5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/ под ред. Н.Ф. Виноградовой.</w:t>
      </w:r>
      <w:r w:rsidRPr="000D3F8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- Граф, 2018</w:t>
      </w:r>
      <w:r w:rsidRPr="000D3F8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)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E16DF" w:rsidRPr="000D3F85" w:rsidRDefault="006E16DF" w:rsidP="006E16DF">
      <w:pPr>
        <w:tabs>
          <w:tab w:val="left" w:pos="0"/>
          <w:tab w:val="left" w:pos="42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- программы «Русский язык. </w:t>
      </w:r>
      <w:proofErr w:type="gramStart"/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Обучение грамоте: 1 класс» </w:t>
      </w:r>
      <w:proofErr w:type="spellStart"/>
      <w:r w:rsidRPr="000D3F85">
        <w:rPr>
          <w:rFonts w:ascii="Times New Roman" w:eastAsia="Times New Roman" w:hAnsi="Times New Roman" w:cs="Times New Roman"/>
          <w:sz w:val="28"/>
          <w:szCs w:val="28"/>
        </w:rPr>
        <w:t>Журовой</w:t>
      </w:r>
      <w:proofErr w:type="spellEnd"/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 Л.Е. (</w:t>
      </w:r>
      <w:proofErr w:type="spellStart"/>
      <w:r w:rsidRPr="000D3F85">
        <w:rPr>
          <w:rFonts w:ascii="Times New Roman" w:eastAsia="Times New Roman" w:hAnsi="Times New Roman" w:cs="Times New Roman"/>
          <w:i/>
          <w:sz w:val="28"/>
          <w:szCs w:val="28"/>
        </w:rPr>
        <w:t>Журова</w:t>
      </w:r>
      <w:proofErr w:type="spellEnd"/>
      <w:r w:rsidRPr="000D3F85">
        <w:rPr>
          <w:rFonts w:ascii="Times New Roman" w:eastAsia="Times New Roman" w:hAnsi="Times New Roman" w:cs="Times New Roman"/>
          <w:i/>
          <w:sz w:val="28"/>
          <w:szCs w:val="28"/>
        </w:rPr>
        <w:t xml:space="preserve"> Л.Е. Русский язык.</w:t>
      </w:r>
      <w:proofErr w:type="gramEnd"/>
      <w:r w:rsidRPr="000D3F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D3F85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Обучение грамоте: программа: 1 класс – М.: </w:t>
      </w:r>
      <w:proofErr w:type="spellStart"/>
      <w:r w:rsidRPr="000D3F85">
        <w:rPr>
          <w:rFonts w:ascii="Times New Roman" w:eastAsia="Times New Roman" w:hAnsi="Times New Roman" w:cs="Times New Roman"/>
          <w:i/>
          <w:sz w:val="28"/>
          <w:szCs w:val="28"/>
        </w:rPr>
        <w:t>Вентана-Граф</w:t>
      </w:r>
      <w:proofErr w:type="spellEnd"/>
      <w:r w:rsidRPr="000D3F85">
        <w:rPr>
          <w:rFonts w:ascii="Times New Roman" w:eastAsia="Times New Roman" w:hAnsi="Times New Roman" w:cs="Times New Roman"/>
          <w:i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) – по реализуемому в сентябре - январе 1 класса курсу «Обучение чтению»;</w:t>
      </w:r>
      <w:proofErr w:type="gramEnd"/>
    </w:p>
    <w:p w:rsidR="006E16DF" w:rsidRPr="000D3F85" w:rsidRDefault="006E16DF" w:rsidP="006E16DF">
      <w:pPr>
        <w:tabs>
          <w:tab w:val="left" w:pos="0"/>
          <w:tab w:val="left" w:pos="142"/>
          <w:tab w:val="left" w:pos="40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6E16DF" w:rsidRDefault="006E16DF" w:rsidP="006E16DF">
      <w:pPr>
        <w:tabs>
          <w:tab w:val="left" w:pos="0"/>
          <w:tab w:val="left" w:pos="142"/>
          <w:tab w:val="left" w:pos="40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3F85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6E16DF" w:rsidRPr="0095071C" w:rsidRDefault="006E16DF" w:rsidP="006E16DF">
      <w:pPr>
        <w:tabs>
          <w:tab w:val="left" w:pos="0"/>
          <w:tab w:val="left" w:pos="142"/>
          <w:tab w:val="left" w:pos="40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6E16DF" w:rsidRPr="000D3F85" w:rsidRDefault="006E16DF" w:rsidP="006E16DF">
      <w:pPr>
        <w:tabs>
          <w:tab w:val="left" w:pos="0"/>
          <w:tab w:val="left" w:pos="142"/>
          <w:tab w:val="left" w:pos="40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6E16DF" w:rsidRPr="000D3F85" w:rsidRDefault="006E16DF" w:rsidP="006E16DF">
      <w:pPr>
        <w:tabs>
          <w:tab w:val="left" w:pos="0"/>
          <w:tab w:val="left" w:pos="142"/>
          <w:tab w:val="left" w:pos="40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3F85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6E16DF" w:rsidRPr="000D3F85" w:rsidRDefault="006E16DF" w:rsidP="006E16DF">
      <w:pPr>
        <w:tabs>
          <w:tab w:val="left" w:pos="0"/>
          <w:tab w:val="left" w:pos="142"/>
          <w:tab w:val="left" w:pos="40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3F85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0D3F85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0D3F85">
        <w:rPr>
          <w:rFonts w:ascii="Times New Roman" w:hAnsi="Times New Roman" w:cs="Times New Roman"/>
          <w:iCs/>
          <w:sz w:val="28"/>
          <w:szCs w:val="28"/>
        </w:rPr>
        <w:t>»</w:t>
      </w:r>
      <w:r w:rsidRPr="000D3F85">
        <w:rPr>
          <w:rFonts w:ascii="Times New Roman" w:hAnsi="Times New Roman" w:cs="Times New Roman"/>
          <w:sz w:val="28"/>
          <w:szCs w:val="28"/>
        </w:rPr>
        <w:t>.</w:t>
      </w:r>
    </w:p>
    <w:p w:rsidR="006E16DF" w:rsidRDefault="006E16DF" w:rsidP="006E16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Основная цель </w:t>
      </w:r>
      <w:r w:rsidRPr="000D3F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предмета «Литературное чтение»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D3F85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D3F85">
        <w:rPr>
          <w:rFonts w:ascii="Times New Roman" w:eastAsia="Times New Roman" w:hAnsi="Times New Roman" w:cs="Times New Roman"/>
          <w:color w:val="00000A"/>
          <w:sz w:val="28"/>
          <w:szCs w:val="28"/>
        </w:rPr>
        <w:t>помочь ребенку стать читателем: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D3F85">
        <w:rPr>
          <w:rFonts w:ascii="Times New Roman" w:eastAsia="Times New Roman" w:hAnsi="Times New Roman" w:cs="Times New Roman"/>
          <w:color w:val="00000A"/>
          <w:sz w:val="28"/>
          <w:szCs w:val="28"/>
        </w:rPr>
        <w:t>ввести его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</w:t>
      </w:r>
    </w:p>
    <w:p w:rsidR="006E16DF" w:rsidRDefault="006E16DF" w:rsidP="006E16DF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E16DF" w:rsidRDefault="006E16DF" w:rsidP="006E16DF">
      <w:pPr>
        <w:pStyle w:val="a3"/>
        <w:numPr>
          <w:ilvl w:val="0"/>
          <w:numId w:val="3"/>
        </w:numPr>
        <w:tabs>
          <w:tab w:val="left" w:pos="1134"/>
        </w:tabs>
        <w:ind w:left="0" w:right="120" w:firstLine="710"/>
        <w:jc w:val="both"/>
        <w:rPr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  <w:sz w:val="28"/>
          <w:szCs w:val="28"/>
        </w:rPr>
        <w:t>норм и традиций того общества, в котором они живут;</w:t>
      </w:r>
    </w:p>
    <w:p w:rsidR="006E16DF" w:rsidRDefault="006E16DF" w:rsidP="006E16DF">
      <w:pPr>
        <w:pStyle w:val="a3"/>
        <w:numPr>
          <w:ilvl w:val="0"/>
          <w:numId w:val="3"/>
        </w:numPr>
        <w:tabs>
          <w:tab w:val="left" w:pos="1134"/>
        </w:tabs>
        <w:ind w:left="0" w:right="120" w:firstLine="710"/>
        <w:jc w:val="both"/>
        <w:rPr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6E16DF" w:rsidRPr="000D3F85" w:rsidRDefault="006E16DF" w:rsidP="006E16DF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0D3F85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6E16DF" w:rsidRPr="000D3F85" w:rsidRDefault="006E16DF" w:rsidP="006E16DF">
      <w:pPr>
        <w:tabs>
          <w:tab w:val="left" w:pos="0"/>
        </w:tabs>
        <w:spacing w:after="0" w:line="240" w:lineRule="auto"/>
        <w:ind w:right="8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r w:rsidRPr="000D3F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16DF" w:rsidRPr="000D3F85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color w:val="00000A"/>
          <w:sz w:val="28"/>
          <w:szCs w:val="28"/>
        </w:rPr>
        <w:t>Виноградова Н.Ф. Литературное чтение</w:t>
      </w:r>
      <w:proofErr w:type="gramStart"/>
      <w:r w:rsidRPr="00C92008">
        <w:rPr>
          <w:color w:val="00000A"/>
          <w:sz w:val="28"/>
          <w:szCs w:val="28"/>
        </w:rPr>
        <w:t xml:space="preserve"> :</w:t>
      </w:r>
      <w:proofErr w:type="gramEnd"/>
      <w:r w:rsidRPr="00C92008">
        <w:rPr>
          <w:color w:val="00000A"/>
          <w:sz w:val="28"/>
          <w:szCs w:val="28"/>
        </w:rPr>
        <w:t xml:space="preserve"> 1-4 классы : программа / Н.Ф. Виноградова, И.С. Хомякова, И.В. Сафонова [при участии В.И. Петровой] / под ред. Н.Ф. Виноградовой. – М.: </w:t>
      </w:r>
      <w:proofErr w:type="spellStart"/>
      <w:r w:rsidRPr="00C92008">
        <w:rPr>
          <w:color w:val="00000A"/>
          <w:sz w:val="28"/>
          <w:szCs w:val="28"/>
        </w:rPr>
        <w:t>Вентана</w:t>
      </w:r>
      <w:proofErr w:type="spellEnd"/>
      <w:r w:rsidRPr="00C92008">
        <w:rPr>
          <w:color w:val="00000A"/>
          <w:sz w:val="28"/>
          <w:szCs w:val="28"/>
        </w:rPr>
        <w:t xml:space="preserve"> - Граф, 2018</w:t>
      </w:r>
      <w:r w:rsidRPr="000D3F85">
        <w:rPr>
          <w:sz w:val="28"/>
          <w:szCs w:val="28"/>
        </w:rPr>
        <w:t>;</w:t>
      </w:r>
    </w:p>
    <w:p w:rsidR="006E16DF" w:rsidRPr="00C92008" w:rsidRDefault="006E16DF" w:rsidP="006E16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color w:val="000000"/>
          <w:sz w:val="28"/>
          <w:szCs w:val="28"/>
        </w:rPr>
        <w:t xml:space="preserve">Виноградова Н.Ф., Хомякова И.С. </w:t>
      </w:r>
      <w:r w:rsidRPr="00C92008">
        <w:rPr>
          <w:sz w:val="28"/>
          <w:szCs w:val="28"/>
        </w:rPr>
        <w:t>Литературное чтение: 1 класс: учебник для учащихся общеобразовательных учреждений</w:t>
      </w:r>
      <w:r>
        <w:rPr>
          <w:sz w:val="28"/>
          <w:szCs w:val="28"/>
        </w:rPr>
        <w:t xml:space="preserve"> в 2ч</w:t>
      </w:r>
      <w:r w:rsidRPr="00C92008">
        <w:rPr>
          <w:sz w:val="28"/>
          <w:szCs w:val="28"/>
        </w:rPr>
        <w:t xml:space="preserve">. – М.: </w:t>
      </w:r>
      <w:proofErr w:type="spellStart"/>
      <w:r w:rsidRPr="00C92008">
        <w:rPr>
          <w:sz w:val="28"/>
          <w:szCs w:val="28"/>
        </w:rPr>
        <w:t>Вентана-Граф</w:t>
      </w:r>
      <w:proofErr w:type="spellEnd"/>
      <w:r w:rsidRPr="00C9200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C92008">
        <w:rPr>
          <w:sz w:val="28"/>
          <w:szCs w:val="28"/>
        </w:rPr>
        <w:t>;</w:t>
      </w:r>
    </w:p>
    <w:p w:rsidR="006E16DF" w:rsidRPr="000D3F85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D3F85">
        <w:rPr>
          <w:iCs/>
          <w:sz w:val="28"/>
          <w:szCs w:val="28"/>
        </w:rPr>
        <w:t>Ефросинина</w:t>
      </w:r>
      <w:proofErr w:type="spellEnd"/>
      <w:r w:rsidRPr="000D3F85">
        <w:rPr>
          <w:iCs/>
          <w:sz w:val="28"/>
          <w:szCs w:val="28"/>
        </w:rPr>
        <w:t xml:space="preserve">. Л. А. </w:t>
      </w:r>
      <w:r w:rsidRPr="000D3F85">
        <w:rPr>
          <w:sz w:val="28"/>
          <w:szCs w:val="28"/>
        </w:rPr>
        <w:t xml:space="preserve">Литературное чтение: 1 класс: методическое пособие. – М.: </w:t>
      </w:r>
      <w:proofErr w:type="spellStart"/>
      <w:r w:rsidRPr="000D3F85">
        <w:rPr>
          <w:sz w:val="28"/>
          <w:szCs w:val="28"/>
        </w:rPr>
        <w:t>Вентана-Граф</w:t>
      </w:r>
      <w:proofErr w:type="spellEnd"/>
      <w:r w:rsidRPr="000D3F85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0D3F85">
        <w:rPr>
          <w:sz w:val="28"/>
          <w:szCs w:val="28"/>
        </w:rPr>
        <w:t>;</w:t>
      </w:r>
    </w:p>
    <w:p w:rsidR="006E16DF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color w:val="000000"/>
          <w:sz w:val="28"/>
          <w:szCs w:val="28"/>
        </w:rPr>
        <w:lastRenderedPageBreak/>
        <w:t xml:space="preserve">Виноградова Н.Ф., Хомякова И.С. </w:t>
      </w:r>
      <w:r w:rsidRPr="000D3F85">
        <w:rPr>
          <w:sz w:val="28"/>
          <w:szCs w:val="28"/>
        </w:rPr>
        <w:t>Литературное чтение: 2 класс: учебник для учащихся общеобразовательных учреждений: в 2 ч. – М.: Вентана-Граф,</w:t>
      </w:r>
      <w:r>
        <w:rPr>
          <w:sz w:val="28"/>
          <w:szCs w:val="28"/>
        </w:rPr>
        <w:t>2021</w:t>
      </w:r>
      <w:r w:rsidRPr="000D3F85">
        <w:rPr>
          <w:sz w:val="28"/>
          <w:szCs w:val="28"/>
        </w:rPr>
        <w:t>;</w:t>
      </w:r>
    </w:p>
    <w:p w:rsidR="006E16DF" w:rsidRPr="000D3F85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color w:val="000000"/>
          <w:sz w:val="28"/>
          <w:szCs w:val="28"/>
        </w:rPr>
        <w:t xml:space="preserve">Виноградова Н.Ф., Хомякова И.С. </w:t>
      </w:r>
      <w:r w:rsidRPr="000D3F85">
        <w:rPr>
          <w:sz w:val="28"/>
          <w:szCs w:val="28"/>
        </w:rPr>
        <w:t xml:space="preserve">Литературное чтение: 2 класс: учебник для учащихся общеобразовательных учреждений: в 2 ч. – М.: </w:t>
      </w:r>
      <w:proofErr w:type="spellStart"/>
      <w:r w:rsidRPr="000D3F85">
        <w:rPr>
          <w:sz w:val="28"/>
          <w:szCs w:val="28"/>
        </w:rPr>
        <w:t>Вентана-Граф</w:t>
      </w:r>
      <w:proofErr w:type="spellEnd"/>
      <w:r w:rsidRPr="000D3F85">
        <w:rPr>
          <w:sz w:val="28"/>
          <w:szCs w:val="28"/>
        </w:rPr>
        <w:t>, 20</w:t>
      </w:r>
      <w:r>
        <w:rPr>
          <w:sz w:val="28"/>
          <w:szCs w:val="28"/>
        </w:rPr>
        <w:t>2_</w:t>
      </w:r>
      <w:r w:rsidRPr="000D3F85">
        <w:rPr>
          <w:sz w:val="28"/>
          <w:szCs w:val="28"/>
        </w:rPr>
        <w:t>;</w:t>
      </w:r>
    </w:p>
    <w:p w:rsidR="006E16DF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color w:val="000000"/>
          <w:sz w:val="28"/>
          <w:szCs w:val="28"/>
        </w:rPr>
        <w:t xml:space="preserve">Виноградова Н.Ф., Хомякова И.С. </w:t>
      </w:r>
      <w:r w:rsidRPr="000D3F85">
        <w:rPr>
          <w:sz w:val="28"/>
          <w:szCs w:val="28"/>
        </w:rPr>
        <w:t xml:space="preserve">Литературное чтение: 2 класс: учебник для учащихся общеобразовательных учреждений: в 2 ч. – М.: </w:t>
      </w:r>
      <w:proofErr w:type="spellStart"/>
      <w:r w:rsidRPr="000D3F85">
        <w:rPr>
          <w:sz w:val="28"/>
          <w:szCs w:val="28"/>
        </w:rPr>
        <w:t>Вентана-Граф</w:t>
      </w:r>
      <w:proofErr w:type="spellEnd"/>
      <w:r w:rsidRPr="000D3F85">
        <w:rPr>
          <w:sz w:val="28"/>
          <w:szCs w:val="28"/>
        </w:rPr>
        <w:t>, 20</w:t>
      </w:r>
      <w:r>
        <w:rPr>
          <w:sz w:val="28"/>
          <w:szCs w:val="28"/>
        </w:rPr>
        <w:t>2_</w:t>
      </w:r>
      <w:r w:rsidRPr="000D3F85">
        <w:rPr>
          <w:sz w:val="28"/>
          <w:szCs w:val="28"/>
        </w:rPr>
        <w:t>;</w:t>
      </w:r>
    </w:p>
    <w:p w:rsidR="006E16DF" w:rsidRPr="00C92008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rFonts w:eastAsiaTheme="minorEastAsia"/>
          <w:bCs/>
          <w:color w:val="242021"/>
          <w:sz w:val="28"/>
          <w:szCs w:val="28"/>
        </w:rPr>
        <w:t xml:space="preserve">Уроки литературного чтения в современной </w:t>
      </w:r>
      <w:proofErr w:type="spellStart"/>
      <w:r w:rsidRPr="00C92008">
        <w:rPr>
          <w:rFonts w:eastAsiaTheme="minorEastAsia"/>
          <w:bCs/>
          <w:color w:val="242021"/>
          <w:sz w:val="28"/>
          <w:szCs w:val="28"/>
        </w:rPr>
        <w:t>начальнойшколе</w:t>
      </w:r>
      <w:proofErr w:type="spellEnd"/>
      <w:r w:rsidRPr="00C92008">
        <w:rPr>
          <w:rFonts w:eastAsiaTheme="minorEastAsia"/>
          <w:bCs/>
          <w:color w:val="242021"/>
          <w:sz w:val="28"/>
          <w:szCs w:val="28"/>
        </w:rPr>
        <w:t xml:space="preserve"> </w:t>
      </w:r>
      <w:r w:rsidRPr="00C92008">
        <w:rPr>
          <w:rFonts w:eastAsiaTheme="minorEastAsia"/>
          <w:color w:val="242021"/>
          <w:sz w:val="28"/>
          <w:szCs w:val="28"/>
        </w:rPr>
        <w:t xml:space="preserve">: 1 класс : книга для учителя / [Н.Ф.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Виноградова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>,И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>.С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 xml:space="preserve">. Хомякова, В.И. Петрова, И.В. Сафонова] ; под ред.Н.Ф. Виноградовой. — 2-е изд.,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дораб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. — М.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 xml:space="preserve"> :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 xml:space="preserve">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Вентана-Граф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, 2018</w:t>
      </w:r>
      <w:r>
        <w:rPr>
          <w:rFonts w:eastAsiaTheme="minorEastAsia"/>
          <w:color w:val="242021"/>
          <w:sz w:val="28"/>
          <w:szCs w:val="28"/>
        </w:rPr>
        <w:t>;</w:t>
      </w:r>
    </w:p>
    <w:p w:rsidR="006E16DF" w:rsidRPr="00C92008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rFonts w:eastAsiaTheme="minorEastAsia"/>
          <w:bCs/>
          <w:color w:val="242021"/>
          <w:sz w:val="28"/>
          <w:szCs w:val="28"/>
        </w:rPr>
        <w:t xml:space="preserve">Уроки литературного чтения в современной </w:t>
      </w:r>
      <w:proofErr w:type="spellStart"/>
      <w:r w:rsidRPr="00C92008">
        <w:rPr>
          <w:rFonts w:eastAsiaTheme="minorEastAsia"/>
          <w:bCs/>
          <w:color w:val="242021"/>
          <w:sz w:val="28"/>
          <w:szCs w:val="28"/>
        </w:rPr>
        <w:t>начальнойшколе</w:t>
      </w:r>
      <w:proofErr w:type="spellEnd"/>
      <w:r w:rsidRPr="00C92008">
        <w:rPr>
          <w:rFonts w:eastAsiaTheme="minorEastAsia"/>
          <w:bCs/>
          <w:color w:val="242021"/>
          <w:sz w:val="28"/>
          <w:szCs w:val="28"/>
        </w:rPr>
        <w:t xml:space="preserve"> </w:t>
      </w:r>
      <w:r w:rsidRPr="00C92008">
        <w:rPr>
          <w:rFonts w:eastAsiaTheme="minorEastAsia"/>
          <w:color w:val="242021"/>
          <w:sz w:val="28"/>
          <w:szCs w:val="28"/>
        </w:rPr>
        <w:t xml:space="preserve">: </w:t>
      </w:r>
      <w:r>
        <w:rPr>
          <w:rFonts w:eastAsiaTheme="minorEastAsia"/>
          <w:color w:val="242021"/>
          <w:sz w:val="28"/>
          <w:szCs w:val="28"/>
        </w:rPr>
        <w:t>2</w:t>
      </w:r>
      <w:r w:rsidRPr="00C92008">
        <w:rPr>
          <w:rFonts w:eastAsiaTheme="minorEastAsia"/>
          <w:color w:val="242021"/>
          <w:sz w:val="28"/>
          <w:szCs w:val="28"/>
        </w:rPr>
        <w:t xml:space="preserve"> класс : книга для учителя / [Н.Ф.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Виноградова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>,И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>.С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. Хомякова, И.В. Сафонова</w:t>
      </w:r>
      <w:r>
        <w:rPr>
          <w:rFonts w:eastAsiaTheme="minorEastAsia"/>
          <w:color w:val="242021"/>
          <w:sz w:val="28"/>
          <w:szCs w:val="28"/>
        </w:rPr>
        <w:t xml:space="preserve"> и др.</w:t>
      </w:r>
      <w:r w:rsidRPr="00C92008">
        <w:rPr>
          <w:rFonts w:eastAsiaTheme="minorEastAsia"/>
          <w:color w:val="242021"/>
          <w:sz w:val="28"/>
          <w:szCs w:val="28"/>
        </w:rPr>
        <w:t xml:space="preserve">] ; под ред.Н.Ф. Виноградовой. — 2-е изд.,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дораб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. — М.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 xml:space="preserve"> :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 xml:space="preserve">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Вентана-Граф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, 2018</w:t>
      </w:r>
      <w:r>
        <w:rPr>
          <w:rFonts w:eastAsiaTheme="minorEastAsia"/>
          <w:color w:val="242021"/>
          <w:sz w:val="28"/>
          <w:szCs w:val="28"/>
        </w:rPr>
        <w:t>;</w:t>
      </w:r>
    </w:p>
    <w:p w:rsidR="006E16DF" w:rsidRPr="00C92008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rFonts w:eastAsiaTheme="minorEastAsia"/>
          <w:bCs/>
          <w:color w:val="242021"/>
          <w:sz w:val="28"/>
          <w:szCs w:val="28"/>
        </w:rPr>
        <w:t xml:space="preserve">Уроки литературного чтения в современной </w:t>
      </w:r>
      <w:proofErr w:type="spellStart"/>
      <w:r w:rsidRPr="00C92008">
        <w:rPr>
          <w:rFonts w:eastAsiaTheme="minorEastAsia"/>
          <w:bCs/>
          <w:color w:val="242021"/>
          <w:sz w:val="28"/>
          <w:szCs w:val="28"/>
        </w:rPr>
        <w:t>начальнойшколе</w:t>
      </w:r>
      <w:proofErr w:type="spellEnd"/>
      <w:proofErr w:type="gramStart"/>
      <w:r w:rsidRPr="00C92008">
        <w:rPr>
          <w:rFonts w:eastAsiaTheme="minorEastAsia"/>
          <w:bCs/>
          <w:color w:val="242021"/>
          <w:sz w:val="28"/>
          <w:szCs w:val="28"/>
        </w:rPr>
        <w:t xml:space="preserve"> </w:t>
      </w:r>
      <w:r w:rsidRPr="00C92008">
        <w:rPr>
          <w:rFonts w:eastAsiaTheme="minorEastAsia"/>
          <w:color w:val="242021"/>
          <w:sz w:val="28"/>
          <w:szCs w:val="28"/>
        </w:rPr>
        <w:t>: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 xml:space="preserve"> </w:t>
      </w:r>
      <w:r>
        <w:rPr>
          <w:rFonts w:eastAsiaTheme="minorEastAsia"/>
          <w:color w:val="242021"/>
          <w:sz w:val="28"/>
          <w:szCs w:val="28"/>
        </w:rPr>
        <w:t>3</w:t>
      </w:r>
      <w:r w:rsidRPr="00C92008">
        <w:rPr>
          <w:rFonts w:eastAsiaTheme="minorEastAsia"/>
          <w:color w:val="242021"/>
          <w:sz w:val="28"/>
          <w:szCs w:val="28"/>
        </w:rPr>
        <w:t xml:space="preserve"> класс : книга для учителя / [Н.Ф. Виноградова,</w:t>
      </w:r>
      <w:r w:rsidR="001C104E">
        <w:rPr>
          <w:rFonts w:eastAsiaTheme="minorEastAsia"/>
          <w:color w:val="242021"/>
          <w:sz w:val="28"/>
          <w:szCs w:val="28"/>
        </w:rPr>
        <w:t xml:space="preserve"> </w:t>
      </w:r>
      <w:r w:rsidRPr="00C92008">
        <w:rPr>
          <w:rFonts w:eastAsiaTheme="minorEastAsia"/>
          <w:color w:val="242021"/>
          <w:sz w:val="28"/>
          <w:szCs w:val="28"/>
        </w:rPr>
        <w:t>И.С. Хомякова, И.В. Сафонова</w:t>
      </w:r>
      <w:r>
        <w:rPr>
          <w:rFonts w:eastAsiaTheme="minorEastAsia"/>
          <w:color w:val="242021"/>
          <w:sz w:val="28"/>
          <w:szCs w:val="28"/>
        </w:rPr>
        <w:t xml:space="preserve"> и др.</w:t>
      </w:r>
      <w:r w:rsidRPr="00C92008">
        <w:rPr>
          <w:rFonts w:eastAsiaTheme="minorEastAsia"/>
          <w:color w:val="242021"/>
          <w:sz w:val="28"/>
          <w:szCs w:val="28"/>
        </w:rPr>
        <w:t xml:space="preserve">] ; под ред.Н.Ф. Виноградовой. — 2-е изд.,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дораб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. — М.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 xml:space="preserve"> :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 xml:space="preserve">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Вентана-Граф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, 2018</w:t>
      </w:r>
      <w:r>
        <w:rPr>
          <w:rFonts w:eastAsiaTheme="minorEastAsia"/>
          <w:color w:val="242021"/>
          <w:sz w:val="28"/>
          <w:szCs w:val="28"/>
        </w:rPr>
        <w:t>;</w:t>
      </w:r>
    </w:p>
    <w:p w:rsidR="006E16DF" w:rsidRPr="00C92008" w:rsidRDefault="006E16DF" w:rsidP="006E16DF">
      <w:pPr>
        <w:pStyle w:val="a3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08">
        <w:rPr>
          <w:rFonts w:eastAsiaTheme="minorEastAsia"/>
          <w:bCs/>
          <w:color w:val="242021"/>
          <w:sz w:val="28"/>
          <w:szCs w:val="28"/>
        </w:rPr>
        <w:t xml:space="preserve">Уроки литературного чтения в современной </w:t>
      </w:r>
      <w:proofErr w:type="spellStart"/>
      <w:r w:rsidRPr="00C92008">
        <w:rPr>
          <w:rFonts w:eastAsiaTheme="minorEastAsia"/>
          <w:bCs/>
          <w:color w:val="242021"/>
          <w:sz w:val="28"/>
          <w:szCs w:val="28"/>
        </w:rPr>
        <w:t>начальнойшколе</w:t>
      </w:r>
      <w:proofErr w:type="spellEnd"/>
      <w:r w:rsidRPr="00C92008">
        <w:rPr>
          <w:rFonts w:eastAsiaTheme="minorEastAsia"/>
          <w:bCs/>
          <w:color w:val="242021"/>
          <w:sz w:val="28"/>
          <w:szCs w:val="28"/>
        </w:rPr>
        <w:t xml:space="preserve"> </w:t>
      </w:r>
      <w:r w:rsidRPr="00C92008">
        <w:rPr>
          <w:rFonts w:eastAsiaTheme="minorEastAsia"/>
          <w:color w:val="242021"/>
          <w:sz w:val="28"/>
          <w:szCs w:val="28"/>
        </w:rPr>
        <w:t xml:space="preserve">: </w:t>
      </w:r>
      <w:r>
        <w:rPr>
          <w:rFonts w:eastAsiaTheme="minorEastAsia"/>
          <w:color w:val="242021"/>
          <w:sz w:val="28"/>
          <w:szCs w:val="28"/>
        </w:rPr>
        <w:t>4</w:t>
      </w:r>
      <w:r w:rsidRPr="00C92008">
        <w:rPr>
          <w:rFonts w:eastAsiaTheme="minorEastAsia"/>
          <w:color w:val="242021"/>
          <w:sz w:val="28"/>
          <w:szCs w:val="28"/>
        </w:rPr>
        <w:t xml:space="preserve"> класс : книга для учителя / [Н.Ф.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Виноградова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>,И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>.С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. Хомякова, И.В. Сафонова</w:t>
      </w:r>
      <w:r>
        <w:rPr>
          <w:rFonts w:eastAsiaTheme="minorEastAsia"/>
          <w:color w:val="242021"/>
          <w:sz w:val="28"/>
          <w:szCs w:val="28"/>
        </w:rPr>
        <w:t xml:space="preserve"> и др.</w:t>
      </w:r>
      <w:r w:rsidRPr="00C92008">
        <w:rPr>
          <w:rFonts w:eastAsiaTheme="minorEastAsia"/>
          <w:color w:val="242021"/>
          <w:sz w:val="28"/>
          <w:szCs w:val="28"/>
        </w:rPr>
        <w:t xml:space="preserve">] ; под ред.Н.Ф. Виноградовой. — 2-е изд.,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дораб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. — М.</w:t>
      </w:r>
      <w:proofErr w:type="gramStart"/>
      <w:r w:rsidRPr="00C92008">
        <w:rPr>
          <w:rFonts w:eastAsiaTheme="minorEastAsia"/>
          <w:color w:val="242021"/>
          <w:sz w:val="28"/>
          <w:szCs w:val="28"/>
        </w:rPr>
        <w:t xml:space="preserve"> :</w:t>
      </w:r>
      <w:proofErr w:type="gramEnd"/>
      <w:r w:rsidRPr="00C92008">
        <w:rPr>
          <w:rFonts w:eastAsiaTheme="minorEastAsia"/>
          <w:color w:val="242021"/>
          <w:sz w:val="28"/>
          <w:szCs w:val="28"/>
        </w:rPr>
        <w:t xml:space="preserve"> </w:t>
      </w:r>
      <w:proofErr w:type="spellStart"/>
      <w:r w:rsidRPr="00C92008">
        <w:rPr>
          <w:rFonts w:eastAsiaTheme="minorEastAsia"/>
          <w:color w:val="242021"/>
          <w:sz w:val="28"/>
          <w:szCs w:val="28"/>
        </w:rPr>
        <w:t>Вентана-Граф</w:t>
      </w:r>
      <w:proofErr w:type="spellEnd"/>
      <w:r w:rsidRPr="00C92008">
        <w:rPr>
          <w:rFonts w:eastAsiaTheme="minorEastAsia"/>
          <w:color w:val="242021"/>
          <w:sz w:val="28"/>
          <w:szCs w:val="28"/>
        </w:rPr>
        <w:t>, 2018</w:t>
      </w:r>
      <w:r>
        <w:rPr>
          <w:rFonts w:eastAsiaTheme="minorEastAsia"/>
          <w:color w:val="242021"/>
          <w:sz w:val="28"/>
          <w:szCs w:val="28"/>
        </w:rPr>
        <w:t>;</w:t>
      </w:r>
    </w:p>
    <w:p w:rsidR="006E16DF" w:rsidRPr="000D3F85" w:rsidRDefault="006E16DF" w:rsidP="006E16DF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F85">
        <w:rPr>
          <w:rFonts w:ascii="Times New Roman" w:hAnsi="Times New Roman" w:cs="Times New Roman"/>
          <w:sz w:val="28"/>
          <w:szCs w:val="28"/>
          <w:u w:val="single"/>
        </w:rPr>
        <w:t>По курсу «</w:t>
      </w:r>
      <w:r w:rsidRPr="000D3F85">
        <w:rPr>
          <w:rFonts w:ascii="Times New Roman" w:hAnsi="Times New Roman" w:cs="Times New Roman"/>
          <w:bCs/>
          <w:sz w:val="28"/>
          <w:szCs w:val="28"/>
          <w:u w:val="single"/>
        </w:rPr>
        <w:t>Литературное чтение. Обучение чтению»:</w:t>
      </w:r>
    </w:p>
    <w:p w:rsidR="006E16DF" w:rsidRPr="000D3F85" w:rsidRDefault="006E16DF" w:rsidP="006E16DF">
      <w:pPr>
        <w:numPr>
          <w:ilvl w:val="0"/>
          <w:numId w:val="2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F85">
        <w:rPr>
          <w:rFonts w:ascii="Times New Roman" w:hAnsi="Times New Roman" w:cs="Times New Roman"/>
          <w:bCs/>
          <w:sz w:val="28"/>
          <w:szCs w:val="28"/>
        </w:rPr>
        <w:t>Журова</w:t>
      </w:r>
      <w:proofErr w:type="spellEnd"/>
      <w:r w:rsidRPr="000D3F85">
        <w:rPr>
          <w:rFonts w:ascii="Times New Roman" w:hAnsi="Times New Roman" w:cs="Times New Roman"/>
          <w:bCs/>
          <w:sz w:val="28"/>
          <w:szCs w:val="28"/>
        </w:rPr>
        <w:t xml:space="preserve"> Л.Е. Русский язык. Обучение грамоте: программа: 1 класс</w:t>
      </w:r>
      <w:r w:rsidRPr="000D3F85">
        <w:rPr>
          <w:rFonts w:ascii="Times New Roman" w:hAnsi="Times New Roman" w:cs="Times New Roman"/>
          <w:bCs/>
          <w:iCs/>
          <w:sz w:val="28"/>
          <w:szCs w:val="28"/>
        </w:rPr>
        <w:t xml:space="preserve"> – М.: </w:t>
      </w:r>
      <w:proofErr w:type="spellStart"/>
      <w:r w:rsidRPr="000D3F85">
        <w:rPr>
          <w:rFonts w:ascii="Times New Roman" w:hAnsi="Times New Roman" w:cs="Times New Roman"/>
          <w:bCs/>
          <w:iCs/>
          <w:sz w:val="28"/>
          <w:szCs w:val="28"/>
        </w:rPr>
        <w:t>Вентана-Граф</w:t>
      </w:r>
      <w:proofErr w:type="spellEnd"/>
      <w:r w:rsidRPr="000D3F85">
        <w:rPr>
          <w:rFonts w:ascii="Times New Roman" w:hAnsi="Times New Roman" w:cs="Times New Roman"/>
          <w:bCs/>
          <w:iCs/>
          <w:sz w:val="28"/>
          <w:szCs w:val="28"/>
        </w:rPr>
        <w:t>, 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0D3F8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E16DF" w:rsidRPr="000D3F85" w:rsidRDefault="006E16DF" w:rsidP="006E16DF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F8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0D3F85">
        <w:rPr>
          <w:rFonts w:ascii="Times New Roman" w:hAnsi="Times New Roman" w:cs="Times New Roman"/>
          <w:sz w:val="28"/>
          <w:szCs w:val="28"/>
        </w:rPr>
        <w:t xml:space="preserve"> Л. Е. Букварь: 1 класс: учебник для учащихся общеобразовательных учреждений: в 2 ч. – М.: </w:t>
      </w:r>
      <w:proofErr w:type="spellStart"/>
      <w:r w:rsidRPr="000D3F8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D3F85">
        <w:rPr>
          <w:rFonts w:ascii="Times New Roman" w:hAnsi="Times New Roman" w:cs="Times New Roman"/>
          <w:sz w:val="28"/>
          <w:szCs w:val="28"/>
        </w:rPr>
        <w:t xml:space="preserve"> - Граф,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3F85">
        <w:rPr>
          <w:rFonts w:ascii="Times New Roman" w:hAnsi="Times New Roman" w:cs="Times New Roman"/>
          <w:sz w:val="28"/>
          <w:szCs w:val="28"/>
        </w:rPr>
        <w:t>;</w:t>
      </w:r>
    </w:p>
    <w:p w:rsidR="006E16DF" w:rsidRPr="000D3F85" w:rsidRDefault="006E16DF" w:rsidP="006E16DF">
      <w:pPr>
        <w:pStyle w:val="a3"/>
        <w:numPr>
          <w:ilvl w:val="0"/>
          <w:numId w:val="2"/>
        </w:numPr>
        <w:tabs>
          <w:tab w:val="left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0D3F85">
        <w:rPr>
          <w:bCs/>
          <w:sz w:val="28"/>
          <w:szCs w:val="28"/>
        </w:rPr>
        <w:t>Журова</w:t>
      </w:r>
      <w:proofErr w:type="spellEnd"/>
      <w:r w:rsidRPr="000D3F85">
        <w:rPr>
          <w:bCs/>
          <w:sz w:val="28"/>
          <w:szCs w:val="28"/>
        </w:rPr>
        <w:t xml:space="preserve"> Л.Е. Русский язык. Обучение грамоте: методические комментарии к урокам </w:t>
      </w:r>
      <w:r w:rsidRPr="000D3F85">
        <w:rPr>
          <w:bCs/>
          <w:iCs/>
          <w:sz w:val="28"/>
          <w:szCs w:val="28"/>
        </w:rPr>
        <w:t xml:space="preserve">– М.: </w:t>
      </w:r>
      <w:proofErr w:type="spellStart"/>
      <w:r w:rsidRPr="000D3F85">
        <w:rPr>
          <w:bCs/>
          <w:iCs/>
          <w:sz w:val="28"/>
          <w:szCs w:val="28"/>
        </w:rPr>
        <w:t>Вентана-Граф</w:t>
      </w:r>
      <w:proofErr w:type="spellEnd"/>
      <w:r w:rsidRPr="000D3F85">
        <w:rPr>
          <w:bCs/>
          <w:iCs/>
          <w:sz w:val="28"/>
          <w:szCs w:val="28"/>
        </w:rPr>
        <w:t>, 2013.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42021"/>
          <w:sz w:val="28"/>
          <w:szCs w:val="28"/>
        </w:rPr>
        <w:t>программе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 xml:space="preserve"> «Литературное чтение» выделены следующие приоритетные </w:t>
      </w:r>
      <w:r w:rsidRPr="0009662D">
        <w:rPr>
          <w:rFonts w:ascii="Times New Roman" w:hAnsi="Times New Roman" w:cs="Times New Roman"/>
          <w:b/>
          <w:iCs/>
          <w:color w:val="242021"/>
          <w:sz w:val="28"/>
          <w:szCs w:val="28"/>
        </w:rPr>
        <w:t xml:space="preserve">задачи </w:t>
      </w:r>
      <w:r w:rsidRPr="0009662D">
        <w:rPr>
          <w:rFonts w:ascii="Times New Roman" w:hAnsi="Times New Roman" w:cs="Times New Roman"/>
          <w:iCs/>
          <w:color w:val="242021"/>
          <w:sz w:val="28"/>
          <w:szCs w:val="28"/>
        </w:rPr>
        <w:t>обучения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: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1. Развитие восприятия фольклорных и художественных произведений, осознание чувств, которые они вызывают, умение и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 xml:space="preserve">желание </w:t>
      </w:r>
      <w:proofErr w:type="gramStart"/>
      <w:r w:rsidRPr="0009662D">
        <w:rPr>
          <w:rFonts w:ascii="Times New Roman" w:hAnsi="Times New Roman" w:cs="Times New Roman"/>
          <w:color w:val="242021"/>
          <w:sz w:val="28"/>
          <w:szCs w:val="28"/>
        </w:rPr>
        <w:t>высказывать свое отношение</w:t>
      </w:r>
      <w:proofErr w:type="gramEnd"/>
      <w:r w:rsidRPr="0009662D">
        <w:rPr>
          <w:rFonts w:ascii="Times New Roman" w:hAnsi="Times New Roman" w:cs="Times New Roman"/>
          <w:color w:val="242021"/>
          <w:sz w:val="28"/>
          <w:szCs w:val="28"/>
        </w:rPr>
        <w:t xml:space="preserve"> к прочитанному (прослушанному) произведению; оценка того влияния, которое оказало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произведение на слушателя.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2. Развитие навыка осознанного, правильного, выразительного чтения, воспитание интереса к самостоятельному учебному и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09662D">
        <w:rPr>
          <w:rFonts w:ascii="Times New Roman" w:hAnsi="Times New Roman" w:cs="Times New Roman"/>
          <w:color w:val="242021"/>
          <w:sz w:val="28"/>
          <w:szCs w:val="28"/>
        </w:rPr>
        <w:t>досуговому</w:t>
      </w:r>
      <w:proofErr w:type="spellEnd"/>
      <w:r w:rsidRPr="0009662D">
        <w:rPr>
          <w:rFonts w:ascii="Times New Roman" w:hAnsi="Times New Roman" w:cs="Times New Roman"/>
          <w:color w:val="242021"/>
          <w:sz w:val="28"/>
          <w:szCs w:val="28"/>
        </w:rPr>
        <w:t xml:space="preserve"> чтению, формирование познавательного и эстетического мотивов чтения.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3. Воспитание чувства сопереживания героям, образам, событиям, описаниям, созданным автором произведения.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lastRenderedPageBreak/>
        <w:t>4. Формирование умения выделять идею произведения, определять его жанр, раскрывать замысел автора.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5. Формирование умения анализировать основные средства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br/>
        <w:t>выразительности, использованные в произведении; на практическом уровне различать художественный и нехудожественный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тексты; тексты поэтический и прозаический.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6. Развитие связной речи учащегося, обогащение словарного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запаса, формирование умения пересказывать текст, отвечать на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вопросы, исправлять искаженный текст, сочинять рассказы по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иллюстрациям; формирование умений художественного чтения и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выразительного исполнения произведения.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7. Развитие воображения школьников, умения работать в условиях воображаемой ситуации: ставить себя на место автора,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героя, представлять протекающие в произведении события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и др.</w:t>
      </w:r>
    </w:p>
    <w:p w:rsid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9662D">
        <w:rPr>
          <w:rFonts w:ascii="Times New Roman" w:hAnsi="Times New Roman" w:cs="Times New Roman"/>
          <w:color w:val="242021"/>
          <w:sz w:val="28"/>
          <w:szCs w:val="28"/>
        </w:rPr>
        <w:t>Решение этих задач должно обеспечить постепенный переход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 xml:space="preserve">младшего школьника от этапа наивного, чувственного отношения к литературному произведению к этапу понимания литературы как социального явления. </w:t>
      </w:r>
      <w:r>
        <w:rPr>
          <w:rFonts w:ascii="Times New Roman" w:hAnsi="Times New Roman" w:cs="Times New Roman"/>
          <w:color w:val="242021"/>
          <w:sz w:val="28"/>
          <w:szCs w:val="28"/>
        </w:rPr>
        <w:t>Э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то достигается на основе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практической работы учащихся с произведением без формального запоминания литературоведческих понятий и терминов и их</w:t>
      </w:r>
      <w:r w:rsidR="001C104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9662D">
        <w:rPr>
          <w:rFonts w:ascii="Times New Roman" w:hAnsi="Times New Roman" w:cs="Times New Roman"/>
          <w:color w:val="242021"/>
          <w:sz w:val="28"/>
          <w:szCs w:val="28"/>
        </w:rPr>
        <w:t>самостоятельной характеристики.</w:t>
      </w:r>
    </w:p>
    <w:p w:rsidR="006E16DF" w:rsidRPr="006E16DF" w:rsidRDefault="006E16DF" w:rsidP="006E16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A7E43">
        <w:rPr>
          <w:rFonts w:ascii="Times New Roman" w:hAnsi="Times New Roman" w:cs="Times New Roman"/>
          <w:color w:val="242021"/>
          <w:sz w:val="28"/>
          <w:szCs w:val="28"/>
        </w:rPr>
        <w:t>Содержание программы литературного образования учащихся1–4 классов отобрано и выстроено с учетом общих целей начального образования и специфики данной образовательной области.</w:t>
      </w:r>
    </w:p>
    <w:p w:rsidR="006E16DF" w:rsidRPr="000D3F85" w:rsidRDefault="006E16DF" w:rsidP="006E16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 xml:space="preserve">Учебный предмет «Литературное чтение» входит в предметную </w:t>
      </w:r>
      <w:r w:rsidRPr="00742E2F">
        <w:rPr>
          <w:rFonts w:ascii="Times New Roman" w:hAnsi="Times New Roman" w:cs="Times New Roman"/>
          <w:sz w:val="28"/>
          <w:szCs w:val="28"/>
        </w:rPr>
        <w:t>область «Ру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2E2F">
        <w:rPr>
          <w:rFonts w:ascii="Times New Roman" w:hAnsi="Times New Roman" w:cs="Times New Roman"/>
          <w:sz w:val="28"/>
          <w:szCs w:val="28"/>
        </w:rPr>
        <w:t xml:space="preserve">ский язык и литературное чтение». На его реализацию учебным планом отводится </w:t>
      </w:r>
      <w:r w:rsidRPr="00742E2F">
        <w:rPr>
          <w:rFonts w:ascii="Times New Roman" w:hAnsi="Times New Roman" w:cs="Times New Roman"/>
          <w:b/>
          <w:sz w:val="28"/>
          <w:szCs w:val="28"/>
        </w:rPr>
        <w:t>506 часов за 4 учебных года</w:t>
      </w:r>
      <w:r w:rsidRPr="00742E2F">
        <w:rPr>
          <w:rFonts w:ascii="Times New Roman" w:hAnsi="Times New Roman" w:cs="Times New Roman"/>
          <w:sz w:val="28"/>
          <w:szCs w:val="28"/>
        </w:rPr>
        <w:t>:</w:t>
      </w:r>
      <w:r w:rsidRPr="000D3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DF" w:rsidRPr="000D3F85" w:rsidRDefault="006E16DF" w:rsidP="006E16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 xml:space="preserve">- в 1 классе - 132 часа (4 часа в неделю), из </w:t>
      </w:r>
      <w:proofErr w:type="gramStart"/>
      <w:r w:rsidRPr="000D3F8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D3F85">
        <w:rPr>
          <w:rFonts w:ascii="Times New Roman" w:hAnsi="Times New Roman" w:cs="Times New Roman"/>
          <w:sz w:val="28"/>
          <w:szCs w:val="28"/>
        </w:rPr>
        <w:t xml:space="preserve"> </w:t>
      </w:r>
      <w:r w:rsidRPr="000D3F85">
        <w:rPr>
          <w:rFonts w:ascii="Times New Roman" w:hAnsi="Times New Roman" w:cs="Times New Roman"/>
          <w:bCs/>
          <w:sz w:val="28"/>
          <w:szCs w:val="28"/>
        </w:rPr>
        <w:t>64 часа отводится на реализацию курса «Литературное чтение. Обучение чтению»;</w:t>
      </w:r>
    </w:p>
    <w:p w:rsidR="006E16DF" w:rsidRPr="000D3F85" w:rsidRDefault="006E16DF" w:rsidP="006E16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- во 2 и 3 классах - по 136 часов (по 4 часа в неделю);</w:t>
      </w:r>
    </w:p>
    <w:p w:rsidR="006E16DF" w:rsidRPr="000D3F85" w:rsidRDefault="006E16DF" w:rsidP="006E16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- в 4 классе – 102 часа (3 часа в неделю).</w:t>
      </w:r>
    </w:p>
    <w:p w:rsidR="006E16DF" w:rsidRPr="000D3F85" w:rsidRDefault="006E16DF" w:rsidP="006E16D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85">
        <w:rPr>
          <w:rFonts w:ascii="Times New Roman" w:hAnsi="Times New Roman" w:cs="Times New Roman"/>
          <w:bCs/>
          <w:sz w:val="28"/>
          <w:szCs w:val="28"/>
        </w:rPr>
        <w:t>Указанное количество часов, реализуемое в 4 классе, не 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Н.Ф. Виноградовой</w:t>
      </w:r>
      <w:r w:rsidRPr="000D3F85">
        <w:rPr>
          <w:rFonts w:ascii="Times New Roman" w:hAnsi="Times New Roman" w:cs="Times New Roman"/>
          <w:bCs/>
          <w:sz w:val="28"/>
          <w:szCs w:val="28"/>
        </w:rPr>
        <w:t>.</w:t>
      </w:r>
      <w:r w:rsidRPr="000D3F85">
        <w:rPr>
          <w:rFonts w:ascii="Times New Roman" w:hAnsi="Times New Roman" w:cs="Times New Roman"/>
          <w:sz w:val="28"/>
          <w:szCs w:val="28"/>
        </w:rPr>
        <w:t xml:space="preserve"> В связи с этим, в данную рабочую программу внесены изменения в части количества часов учебного времени на прохождение тем разделов в 4 классе с учетом рекомендаций, отраженных в авторской программе. </w:t>
      </w:r>
      <w:r w:rsidRPr="000D3F85">
        <w:rPr>
          <w:rFonts w:ascii="Times New Roman" w:hAnsi="Times New Roman" w:cs="Times New Roman"/>
          <w:bCs/>
          <w:sz w:val="28"/>
          <w:szCs w:val="28"/>
        </w:rPr>
        <w:t>Изменения представлены в разделе «Тематическое планирование» данной программы.</w:t>
      </w:r>
    </w:p>
    <w:p w:rsidR="00D21FEC" w:rsidRDefault="00D21FEC"/>
    <w:sectPr w:rsidR="00D2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D0603"/>
    <w:multiLevelType w:val="hybridMultilevel"/>
    <w:tmpl w:val="29B67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3F92"/>
    <w:multiLevelType w:val="hybridMultilevel"/>
    <w:tmpl w:val="D37E0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16DF"/>
    <w:rsid w:val="001C104E"/>
    <w:rsid w:val="006E16DF"/>
    <w:rsid w:val="00D2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6E16D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harAttribute484">
    <w:name w:val="CharAttribute484"/>
    <w:uiPriority w:val="99"/>
    <w:rsid w:val="006E16DF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3</cp:revision>
  <dcterms:created xsi:type="dcterms:W3CDTF">2021-10-14T10:39:00Z</dcterms:created>
  <dcterms:modified xsi:type="dcterms:W3CDTF">2021-10-14T10:42:00Z</dcterms:modified>
</cp:coreProperties>
</file>